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61CAAC" w14:textId="77777777" w:rsidR="00633AC8" w:rsidRDefault="008659AE" w:rsidP="008659AE">
      <w:pPr>
        <w:pStyle w:val="Heading1"/>
        <w:jc w:val="center"/>
        <w:rPr>
          <w:u w:val="single"/>
        </w:rPr>
      </w:pPr>
      <w:r>
        <w:rPr>
          <w:u w:val="single"/>
        </w:rPr>
        <w:t>AUTISM MYTHS AND FACTS</w:t>
      </w:r>
    </w:p>
    <w:p w14:paraId="59A8EC12" w14:textId="77777777" w:rsidR="008659AE" w:rsidRDefault="008659AE" w:rsidP="008659AE"/>
    <w:p w14:paraId="4075423C" w14:textId="77777777" w:rsidR="000B1118" w:rsidRDefault="003F0B9E" w:rsidP="008659AE">
      <w:r>
        <w:t xml:space="preserve">Just like any disease or disability, not much is known by the general public or those who are not affected by it. As humans, we tend to not pay much attention to what doesn’t concern us or directly affect us. </w:t>
      </w:r>
      <w:r w:rsidR="003121FD">
        <w:t xml:space="preserve">People have a fear of the unknown and as such unsavory rumors or sayings surround such things. Autism Spectrum disorder is no different. With a lack of knowledge about this condition, there a lot of myths all over. These </w:t>
      </w:r>
      <w:r w:rsidR="000B1118">
        <w:t>myths, mostly based on superstitions, lead to stereotypes and discrimination, which is wrong and an infringement of peoples’ human rights. Thus there is a need for the general public to be educated and abreast with the right information. Below are some myths and facts that we all should know about the Autism Spectrum Disorder.</w:t>
      </w:r>
    </w:p>
    <w:p w14:paraId="6D7ACD83" w14:textId="77777777" w:rsidR="000B1118" w:rsidRDefault="000B1118" w:rsidP="008659AE"/>
    <w:p w14:paraId="1B2B1301" w14:textId="77777777" w:rsidR="00CB3C60" w:rsidRDefault="00CB3C60" w:rsidP="008659AE">
      <w:r>
        <w:rPr>
          <w:i/>
        </w:rPr>
        <w:t>MYTH</w:t>
      </w:r>
      <w:r w:rsidR="002E4067">
        <w:rPr>
          <w:i/>
        </w:rPr>
        <w:t>:</w:t>
      </w:r>
      <w:r>
        <w:rPr>
          <w:i/>
        </w:rPr>
        <w:t xml:space="preserve"> </w:t>
      </w:r>
      <w:r>
        <w:t>Everyone with autism is non-verbal.</w:t>
      </w:r>
    </w:p>
    <w:p w14:paraId="5E84BCF1" w14:textId="77777777" w:rsidR="000B1118" w:rsidRDefault="00CB3C60" w:rsidP="008659AE">
      <w:r>
        <w:t xml:space="preserve"> </w:t>
      </w:r>
      <w:r w:rsidR="002E4067">
        <w:rPr>
          <w:i/>
        </w:rPr>
        <w:t xml:space="preserve">FACT: </w:t>
      </w:r>
      <w:r w:rsidR="002E4067">
        <w:t xml:space="preserve">Autism Spectrum Disorder is, just as the name suggests, a spectrum. The impairments that are under the umbrella of autism vary far and wide. That is to say, no two autistic people are the same. </w:t>
      </w:r>
      <w:r w:rsidR="000D528D">
        <w:t>Language and Social communication impairments are one of the sympto</w:t>
      </w:r>
      <w:r w:rsidR="00872E4E">
        <w:t xml:space="preserve">ms of autism but their intensity is not linear for all. It could range from difficulty in social communication, to poor comprehension to lack of speech entirely. There are autistic people who speak fluently and can hold conversations like any other person. </w:t>
      </w:r>
      <w:r w:rsidR="005B6C3C">
        <w:t>The myth above is therefore a wrong generalization.</w:t>
      </w:r>
    </w:p>
    <w:p w14:paraId="25515081" w14:textId="77777777" w:rsidR="005B6C3C" w:rsidRDefault="005B6C3C" w:rsidP="008659AE"/>
    <w:p w14:paraId="3B8A2E5E" w14:textId="77777777" w:rsidR="005B6C3C" w:rsidRDefault="005B6C3C" w:rsidP="008659AE">
      <w:r>
        <w:rPr>
          <w:i/>
        </w:rPr>
        <w:t>MYTH:</w:t>
      </w:r>
      <w:r>
        <w:t xml:space="preserve"> Autistic individuals are better suited for professions that require repetitive tasks. </w:t>
      </w:r>
    </w:p>
    <w:p w14:paraId="3F21AD42" w14:textId="77777777" w:rsidR="005B6C3C" w:rsidRDefault="005B6C3C" w:rsidP="008659AE">
      <w:r>
        <w:rPr>
          <w:i/>
        </w:rPr>
        <w:t>FACT:</w:t>
      </w:r>
      <w:r>
        <w:t xml:space="preserve"> First of all it is wrong to assume</w:t>
      </w:r>
      <w:r w:rsidR="005F5410">
        <w:t xml:space="preserve"> a profession would match someone solely based on their disability label. Everyone has their strength, weaknesses and abilities regardless of what is ailing them. </w:t>
      </w:r>
      <w:r w:rsidR="00AC344C">
        <w:t>Just as said before, autism is a spectrum, and therefore there are many different individuals under the umbrella. All these individuals have different interests, abilities, strengths and weaknesses. Thus, there is no specific job</w:t>
      </w:r>
      <w:r w:rsidR="00DB2B26">
        <w:t xml:space="preserve"> type</w:t>
      </w:r>
      <w:r w:rsidR="00AC344C">
        <w:t xml:space="preserve"> that </w:t>
      </w:r>
      <w:r w:rsidR="000F3E1E">
        <w:t xml:space="preserve">can be said to be tailored for autistic people. This presumption is false. </w:t>
      </w:r>
    </w:p>
    <w:p w14:paraId="0A00800A" w14:textId="77777777" w:rsidR="000F3E1E" w:rsidRDefault="000F3E1E" w:rsidP="008659AE"/>
    <w:p w14:paraId="503CC8E9" w14:textId="77777777" w:rsidR="000F3E1E" w:rsidRDefault="000F3E1E" w:rsidP="008659AE">
      <w:r>
        <w:rPr>
          <w:i/>
        </w:rPr>
        <w:t xml:space="preserve">MYTH: </w:t>
      </w:r>
      <w:r>
        <w:t>Autistic individuals cannot form lasting relationships.</w:t>
      </w:r>
    </w:p>
    <w:p w14:paraId="46F48536" w14:textId="77777777" w:rsidR="000F3E1E" w:rsidRDefault="000163EE" w:rsidP="008659AE">
      <w:r>
        <w:rPr>
          <w:i/>
        </w:rPr>
        <w:lastRenderedPageBreak/>
        <w:t xml:space="preserve">FACT: </w:t>
      </w:r>
      <w:r>
        <w:t xml:space="preserve">This is one of the most widely known myths surrounding autism. This myth is based on the fact that autistic people find it more difficult than most to interact socially with others. </w:t>
      </w:r>
      <w:r w:rsidR="00744F66">
        <w:t>Yes, autistic people may come off as awkward and anti-social but that does not mean that they do not have the ability or need to build relationships, whether platonic or romantic. It is not impossible, but due to their condition it takes more time and patience to build a meaningful relationship.</w:t>
      </w:r>
      <w:r w:rsidR="00BB1A58">
        <w:t xml:space="preserve"> This should not deter you from approaching someone you are interested in because of their condition. Make an effort and you would not be let down.</w:t>
      </w:r>
    </w:p>
    <w:p w14:paraId="2DA7380B" w14:textId="77777777" w:rsidR="00BB1A58" w:rsidRDefault="00BB1A58" w:rsidP="008659AE"/>
    <w:p w14:paraId="031DC628" w14:textId="77777777" w:rsidR="00BB1A58" w:rsidRDefault="00BB1A58" w:rsidP="008659AE">
      <w:r>
        <w:rPr>
          <w:i/>
        </w:rPr>
        <w:t xml:space="preserve">MYTH: </w:t>
      </w:r>
      <w:r w:rsidR="00D37EA6">
        <w:t>Autism is caused by vaccines.</w:t>
      </w:r>
    </w:p>
    <w:p w14:paraId="28479CF0" w14:textId="77777777" w:rsidR="00D37EA6" w:rsidRDefault="00D37EA6" w:rsidP="008659AE">
      <w:r>
        <w:rPr>
          <w:i/>
        </w:rPr>
        <w:t xml:space="preserve">FACT: </w:t>
      </w:r>
      <w:r>
        <w:t>In this day and age, when science and technology has made fantasti</w:t>
      </w:r>
      <w:r w:rsidR="00D45023">
        <w:t xml:space="preserve">c breakthroughs, there are still phenomena that stump even the brightest minds. </w:t>
      </w:r>
      <w:r w:rsidR="00D86C48">
        <w:t xml:space="preserve">With all the research done on Autism Spectrum Disorder, there is no known cause for this disease. </w:t>
      </w:r>
      <w:r w:rsidR="00172BF9">
        <w:t xml:space="preserve">Some concern was raised about certain vaccines having a hand in the development of autism but there has been no evidence for a cause and effect relationship between vaccines and </w:t>
      </w:r>
      <w:r w:rsidR="00C02A88">
        <w:t xml:space="preserve">autism. However, there have been some genetic factors and environmental factors that have been identified to increase the risk of </w:t>
      </w:r>
      <w:r w:rsidR="004E77B6">
        <w:t xml:space="preserve">developing autism, but there is still no known cause. </w:t>
      </w:r>
    </w:p>
    <w:p w14:paraId="5E5C63B4" w14:textId="77777777" w:rsidR="004E77B6" w:rsidRDefault="004E77B6" w:rsidP="008659AE"/>
    <w:p w14:paraId="1969C9EF" w14:textId="77777777" w:rsidR="004E77B6" w:rsidRDefault="004E77B6" w:rsidP="008659AE">
      <w:r>
        <w:rPr>
          <w:i/>
        </w:rPr>
        <w:t>MYTH:</w:t>
      </w:r>
      <w:r>
        <w:t xml:space="preserve"> Asperger’s is not autism</w:t>
      </w:r>
      <w:r w:rsidR="008B6E67">
        <w:t>.</w:t>
      </w:r>
    </w:p>
    <w:p w14:paraId="0A748BA0" w14:textId="77777777" w:rsidR="00855009" w:rsidRDefault="00855009" w:rsidP="008659AE">
      <w:r>
        <w:rPr>
          <w:i/>
        </w:rPr>
        <w:t>FACT:</w:t>
      </w:r>
      <w:r>
        <w:t xml:space="preserve"> Before, there were different names for Autism Spectrum disorder. Asperger’s syndrome was one of </w:t>
      </w:r>
      <w:r w:rsidR="00B519CE">
        <w:t xml:space="preserve">them. It was not believed to fall under autism because although there was the presence of social communication and interaction difficulties as well as repetitive behaviors or routine, there was no significant delays in language development or intellectual functioning. </w:t>
      </w:r>
      <w:r w:rsidR="00572913">
        <w:t xml:space="preserve">However, Asperger’s does fall under the umbrella of autism. </w:t>
      </w:r>
      <w:r w:rsidR="00B41F9A">
        <w:t>Asperger’s is used to often define individuals who have autistic tendencies but display above average intelligence</w:t>
      </w:r>
      <w:r w:rsidR="004C1D51">
        <w:t xml:space="preserve"> which may have implied that autistic people have below average intelligence which is not true. </w:t>
      </w:r>
      <w:r w:rsidR="00AA3211">
        <w:t xml:space="preserve">Asperger’s falls under the spectrum of autism. </w:t>
      </w:r>
    </w:p>
    <w:p w14:paraId="341D3CA3" w14:textId="77777777" w:rsidR="00AA3211" w:rsidRDefault="00AA3211" w:rsidP="008659AE"/>
    <w:p w14:paraId="60AC05F1" w14:textId="77777777" w:rsidR="00AA3211" w:rsidRDefault="00AA3211" w:rsidP="008659AE">
      <w:r>
        <w:rPr>
          <w:i/>
        </w:rPr>
        <w:t xml:space="preserve">MYTH: </w:t>
      </w:r>
      <w:r>
        <w:t xml:space="preserve">Autism can only be diagnosed in children. </w:t>
      </w:r>
    </w:p>
    <w:p w14:paraId="426CC864" w14:textId="77777777" w:rsidR="00AA3211" w:rsidRDefault="00AA3211" w:rsidP="008659AE">
      <w:r>
        <w:rPr>
          <w:i/>
        </w:rPr>
        <w:t xml:space="preserve">FACT: </w:t>
      </w:r>
      <w:r w:rsidR="002B02D0">
        <w:t xml:space="preserve">This is not entirely </w:t>
      </w:r>
      <w:r>
        <w:t>true nor false</w:t>
      </w:r>
      <w:r w:rsidR="002B02D0">
        <w:t xml:space="preserve">. Autism is a condition that is much more noticeable during childhood, but it is not always diagnosed at that stage. There are many adults who go </w:t>
      </w:r>
      <w:r w:rsidR="002B02D0">
        <w:lastRenderedPageBreak/>
        <w:t xml:space="preserve">about their life with no knowledge that their </w:t>
      </w:r>
      <w:r w:rsidR="00677967">
        <w:t xml:space="preserve">‘quirks’ are as a result of their undiagnosed autism. These individuals were never considered for an autism assessment as the umbrella is very broad and thus </w:t>
      </w:r>
      <w:r w:rsidR="00F257D4">
        <w:t xml:space="preserve">there condition went undiagnosed. </w:t>
      </w:r>
    </w:p>
    <w:p w14:paraId="62507600" w14:textId="77777777" w:rsidR="00F257D4" w:rsidRDefault="00F257D4" w:rsidP="008659AE"/>
    <w:p w14:paraId="43CBB764" w14:textId="77777777" w:rsidR="00F257D4" w:rsidRDefault="00F257D4" w:rsidP="008659AE">
      <w:r>
        <w:rPr>
          <w:i/>
        </w:rPr>
        <w:t>MYTH:</w:t>
      </w:r>
      <w:r>
        <w:t xml:space="preserve"> Autism affects males more than females.</w:t>
      </w:r>
    </w:p>
    <w:p w14:paraId="7947458D" w14:textId="77777777" w:rsidR="00F257D4" w:rsidRPr="00F257D4" w:rsidRDefault="00F257D4" w:rsidP="008659AE">
      <w:r>
        <w:rPr>
          <w:i/>
        </w:rPr>
        <w:t xml:space="preserve">FACT: </w:t>
      </w:r>
      <w:r>
        <w:t xml:space="preserve">There is no known sexual differences in the </w:t>
      </w:r>
      <w:r w:rsidR="000361B3">
        <w:t xml:space="preserve">development of autism. Both males and females are at an equal risk of the disease. However, more males are diagnosed than females, with a ratio of about </w:t>
      </w:r>
      <w:r w:rsidR="00BF2473">
        <w:t>five to one. Some theories are that this may be because females are much better at imitation and masking their sym</w:t>
      </w:r>
      <w:r w:rsidR="009F1F15">
        <w:t xml:space="preserve">ptoms and therefore are never considered for an autism assessment. </w:t>
      </w:r>
    </w:p>
    <w:p w14:paraId="3E442457" w14:textId="662464E0" w:rsidR="008659AE" w:rsidRDefault="000B1118" w:rsidP="008659AE">
      <w:r>
        <w:t xml:space="preserve"> </w:t>
      </w:r>
    </w:p>
    <w:p w14:paraId="1D3EC1C4" w14:textId="6042F731" w:rsidR="000F149A" w:rsidRDefault="000F149A" w:rsidP="000F149A">
      <w:pPr>
        <w:pStyle w:val="Heading1"/>
        <w:jc w:val="center"/>
        <w:rPr>
          <w:u w:val="single"/>
        </w:rPr>
      </w:pPr>
      <w:r>
        <w:rPr>
          <w:u w:val="single"/>
        </w:rPr>
        <w:t>REFERENCES</w:t>
      </w:r>
    </w:p>
    <w:p w14:paraId="7F9F7046" w14:textId="77777777" w:rsidR="000F149A" w:rsidRDefault="000F149A" w:rsidP="000F149A">
      <w:pPr>
        <w:pStyle w:val="Bibliography"/>
        <w:ind w:left="720" w:hanging="720"/>
        <w:rPr>
          <w:noProof/>
        </w:rPr>
      </w:pPr>
      <w:r>
        <w:rPr>
          <w:noProof/>
        </w:rPr>
        <w:t xml:space="preserve">Maude, C. (2018, March 29). </w:t>
      </w:r>
      <w:r>
        <w:rPr>
          <w:i/>
          <w:iCs/>
          <w:noProof/>
        </w:rPr>
        <w:t>10 Facts About Autism- World Autism Awareness Week 2018</w:t>
      </w:r>
      <w:r>
        <w:rPr>
          <w:noProof/>
        </w:rPr>
        <w:t>. Retrieved from Isabel Healthcare: www.info.isabelhealthcare.com</w:t>
      </w:r>
    </w:p>
    <w:p w14:paraId="4EDC8054" w14:textId="77777777" w:rsidR="000F149A" w:rsidRDefault="000F149A" w:rsidP="000F149A">
      <w:pPr>
        <w:pStyle w:val="Bibliography"/>
        <w:ind w:left="720" w:hanging="720"/>
        <w:rPr>
          <w:noProof/>
        </w:rPr>
      </w:pPr>
      <w:r>
        <w:rPr>
          <w:i/>
          <w:iCs/>
          <w:noProof/>
        </w:rPr>
        <w:t>Myths and Facts about Autism Spectrum Disorder</w:t>
      </w:r>
      <w:r>
        <w:rPr>
          <w:noProof/>
        </w:rPr>
        <w:t>. (n.d.). Retrieved from Kennedy Krieger: kennedykrieger.com</w:t>
      </w:r>
    </w:p>
    <w:p w14:paraId="0411EEAB" w14:textId="22A3338E" w:rsidR="000F149A" w:rsidRDefault="000F149A" w:rsidP="000F149A">
      <w:bookmarkStart w:id="0" w:name="_GoBack"/>
      <w:bookmarkEnd w:id="0"/>
    </w:p>
    <w:p w14:paraId="69FD8774" w14:textId="77777777" w:rsidR="000F149A" w:rsidRPr="000F149A" w:rsidRDefault="000F149A" w:rsidP="000F149A"/>
    <w:sectPr w:rsidR="000F149A" w:rsidRPr="000F14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5F7"/>
    <w:rsid w:val="000163EE"/>
    <w:rsid w:val="000361B3"/>
    <w:rsid w:val="000B1118"/>
    <w:rsid w:val="000D528D"/>
    <w:rsid w:val="000F149A"/>
    <w:rsid w:val="000F3E1E"/>
    <w:rsid w:val="00172BF9"/>
    <w:rsid w:val="002B02D0"/>
    <w:rsid w:val="002E4067"/>
    <w:rsid w:val="003121FD"/>
    <w:rsid w:val="003F0B9E"/>
    <w:rsid w:val="004C1D51"/>
    <w:rsid w:val="004E77B6"/>
    <w:rsid w:val="00572913"/>
    <w:rsid w:val="005B6C3C"/>
    <w:rsid w:val="005F5410"/>
    <w:rsid w:val="00633AC8"/>
    <w:rsid w:val="00677967"/>
    <w:rsid w:val="00744F66"/>
    <w:rsid w:val="007775F7"/>
    <w:rsid w:val="00855009"/>
    <w:rsid w:val="008659AE"/>
    <w:rsid w:val="00872E4E"/>
    <w:rsid w:val="008B6E67"/>
    <w:rsid w:val="009F1F15"/>
    <w:rsid w:val="00A77830"/>
    <w:rsid w:val="00AA3211"/>
    <w:rsid w:val="00AC344C"/>
    <w:rsid w:val="00B37D86"/>
    <w:rsid w:val="00B41F9A"/>
    <w:rsid w:val="00B519CE"/>
    <w:rsid w:val="00BB1A58"/>
    <w:rsid w:val="00BF2473"/>
    <w:rsid w:val="00C02A88"/>
    <w:rsid w:val="00C12A84"/>
    <w:rsid w:val="00CB3C60"/>
    <w:rsid w:val="00D37EA6"/>
    <w:rsid w:val="00D45023"/>
    <w:rsid w:val="00D86C48"/>
    <w:rsid w:val="00DB2B26"/>
    <w:rsid w:val="00F25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AB9E1"/>
  <w15:chartTrackingRefBased/>
  <w15:docId w15:val="{A1346741-3E56-4261-A03F-5EC4A30B4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ajorBidi"/>
        <w:color w:val="000000" w:themeColor="text1"/>
        <w:sz w:val="24"/>
        <w:szCs w:val="24"/>
        <w:lang w:val="en-US" w:eastAsia="en-US" w:bidi="ar-SA"/>
      </w:rPr>
    </w:rPrDefault>
    <w:pPrDefault>
      <w:pPr>
        <w:spacing w:before="4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7830"/>
    <w:pPr>
      <w:keepNext/>
      <w:keepLines/>
      <w:spacing w:before="240"/>
      <w:outlineLvl w:val="0"/>
    </w:pPr>
    <w:rPr>
      <w:rFonts w:eastAsiaTheme="majorEastAsia"/>
      <w:color w:val="auto"/>
      <w:sz w:val="32"/>
      <w:szCs w:val="32"/>
    </w:rPr>
  </w:style>
  <w:style w:type="paragraph" w:styleId="Heading2">
    <w:name w:val="heading 2"/>
    <w:basedOn w:val="Normal"/>
    <w:next w:val="Normal"/>
    <w:link w:val="Heading2Char"/>
    <w:uiPriority w:val="9"/>
    <w:unhideWhenUsed/>
    <w:qFormat/>
    <w:rsid w:val="00A77830"/>
    <w:pPr>
      <w:keepNext/>
      <w:keepLines/>
      <w:outlineLvl w:val="1"/>
    </w:pPr>
    <w:rPr>
      <w:rFonts w:eastAsiaTheme="majorEastAsia"/>
      <w:color w:val="auto"/>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12A84"/>
    <w:pPr>
      <w:spacing w:line="240" w:lineRule="auto"/>
      <w:contextualSpacing/>
    </w:pPr>
    <w:rPr>
      <w:rFonts w:ascii="Algerian" w:eastAsiaTheme="majorEastAsia" w:hAnsi="Algerian"/>
      <w:color w:val="auto"/>
      <w:spacing w:val="-10"/>
      <w:kern w:val="28"/>
      <w:sz w:val="52"/>
      <w:szCs w:val="56"/>
    </w:rPr>
  </w:style>
  <w:style w:type="character" w:customStyle="1" w:styleId="TitleChar">
    <w:name w:val="Title Char"/>
    <w:basedOn w:val="DefaultParagraphFont"/>
    <w:link w:val="Title"/>
    <w:uiPriority w:val="10"/>
    <w:rsid w:val="00C12A84"/>
    <w:rPr>
      <w:rFonts w:ascii="Algerian" w:eastAsiaTheme="majorEastAsia" w:hAnsi="Algerian"/>
      <w:color w:val="auto"/>
      <w:spacing w:val="-10"/>
      <w:kern w:val="28"/>
      <w:sz w:val="52"/>
      <w:szCs w:val="56"/>
    </w:rPr>
  </w:style>
  <w:style w:type="character" w:customStyle="1" w:styleId="Heading1Char">
    <w:name w:val="Heading 1 Char"/>
    <w:basedOn w:val="DefaultParagraphFont"/>
    <w:link w:val="Heading1"/>
    <w:uiPriority w:val="9"/>
    <w:rsid w:val="00A77830"/>
    <w:rPr>
      <w:rFonts w:eastAsiaTheme="majorEastAsia"/>
      <w:color w:val="auto"/>
      <w:sz w:val="32"/>
      <w:szCs w:val="32"/>
    </w:rPr>
  </w:style>
  <w:style w:type="character" w:customStyle="1" w:styleId="Heading2Char">
    <w:name w:val="Heading 2 Char"/>
    <w:basedOn w:val="DefaultParagraphFont"/>
    <w:link w:val="Heading2"/>
    <w:uiPriority w:val="9"/>
    <w:rsid w:val="00A77830"/>
    <w:rPr>
      <w:rFonts w:eastAsiaTheme="majorEastAsia"/>
      <w:color w:val="auto"/>
      <w:sz w:val="26"/>
      <w:szCs w:val="26"/>
    </w:rPr>
  </w:style>
  <w:style w:type="paragraph" w:styleId="Bibliography">
    <w:name w:val="Bibliography"/>
    <w:basedOn w:val="Normal"/>
    <w:next w:val="Normal"/>
    <w:uiPriority w:val="37"/>
    <w:unhideWhenUsed/>
    <w:rsid w:val="000F149A"/>
    <w:pPr>
      <w:spacing w:line="240" w:lineRule="auto"/>
      <w:jc w:val="center"/>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785</Words>
  <Characters>4477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Nana Oye</cp:lastModifiedBy>
  <cp:revision>6</cp:revision>
  <dcterms:created xsi:type="dcterms:W3CDTF">2024-01-22T08:49:00Z</dcterms:created>
  <dcterms:modified xsi:type="dcterms:W3CDTF">2024-05-15T18:32:00Z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cac475358e7e8d82067b41e964b3ece369a5416e8433d8988f0a2f7f32c7f988</vt:lpwstr>
  </property>
</Properties>
</file>